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D25AF" w14:textId="77777777" w:rsidR="008D123C" w:rsidRDefault="008D123C" w:rsidP="008D123C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DAB8A1C" w14:textId="77777777" w:rsidR="008D123C" w:rsidRDefault="008D123C" w:rsidP="0098757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28DE1E5A" w14:textId="77777777" w:rsidR="008D123C" w:rsidRDefault="008D123C" w:rsidP="0098757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Komunikat </w:t>
      </w:r>
    </w:p>
    <w:p w14:paraId="6C3F35CA" w14:textId="77777777" w:rsidR="008D123C" w:rsidRPr="00494E7D" w:rsidRDefault="008D123C" w:rsidP="0098757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>Dyrektora Przedszkola</w:t>
      </w:r>
      <w:r>
        <w:rPr>
          <w:rFonts w:ascii="Arial" w:eastAsia="Times New Roman" w:hAnsi="Arial" w:cs="Arial"/>
          <w:b/>
          <w:sz w:val="24"/>
          <w:szCs w:val="24"/>
        </w:rPr>
        <w:t xml:space="preserve"> Miejskiego nr 75 w Łodzi </w:t>
      </w:r>
    </w:p>
    <w:p w14:paraId="4FFF7114" w14:textId="63BD9EE9" w:rsidR="008D123C" w:rsidRPr="00494E7D" w:rsidRDefault="008D123C" w:rsidP="009875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 dnia 2</w:t>
      </w:r>
      <w:r w:rsidR="004F18E7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marca 202</w:t>
      </w:r>
      <w:r w:rsidR="004F18E7">
        <w:rPr>
          <w:rFonts w:ascii="Arial" w:eastAsia="Times New Roman" w:hAnsi="Arial" w:cs="Arial"/>
        </w:rPr>
        <w:t>5</w:t>
      </w:r>
      <w:r w:rsidRPr="00494E7D">
        <w:rPr>
          <w:rFonts w:ascii="Arial" w:eastAsia="Times New Roman" w:hAnsi="Arial" w:cs="Arial"/>
        </w:rPr>
        <w:t xml:space="preserve"> r.</w:t>
      </w:r>
    </w:p>
    <w:p w14:paraId="15A1FF49" w14:textId="01778CF2" w:rsidR="008D123C" w:rsidRPr="00494E7D" w:rsidRDefault="008D123C" w:rsidP="009875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o liczbie wolnych miejsc w </w:t>
      </w:r>
      <w:r>
        <w:rPr>
          <w:rFonts w:ascii="Arial" w:eastAsia="Times New Roman" w:hAnsi="Arial" w:cs="Arial"/>
        </w:rPr>
        <w:t>przedszkolu w roku szkolnym 202</w:t>
      </w:r>
      <w:r w:rsidR="004F18E7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>/</w:t>
      </w:r>
      <w:r w:rsidR="00987572">
        <w:rPr>
          <w:rFonts w:ascii="Arial" w:eastAsia="Times New Roman" w:hAnsi="Arial" w:cs="Arial"/>
        </w:rPr>
        <w:t>20</w:t>
      </w:r>
      <w:r>
        <w:rPr>
          <w:rFonts w:ascii="Arial" w:eastAsia="Times New Roman" w:hAnsi="Arial" w:cs="Arial"/>
        </w:rPr>
        <w:t>2</w:t>
      </w:r>
      <w:r w:rsidR="004F18E7">
        <w:rPr>
          <w:rFonts w:ascii="Arial" w:eastAsia="Times New Roman" w:hAnsi="Arial" w:cs="Arial"/>
        </w:rPr>
        <w:t>6</w:t>
      </w:r>
      <w:r w:rsidRPr="00494E7D">
        <w:rPr>
          <w:rFonts w:ascii="Arial" w:eastAsia="Times New Roman" w:hAnsi="Arial" w:cs="Arial"/>
        </w:rPr>
        <w:t xml:space="preserve"> </w:t>
      </w:r>
    </w:p>
    <w:p w14:paraId="02CB4008" w14:textId="77777777" w:rsidR="008D123C" w:rsidRPr="00494E7D" w:rsidRDefault="008D123C" w:rsidP="009875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</w:rPr>
      </w:pPr>
    </w:p>
    <w:p w14:paraId="4A642256" w14:textId="77777777" w:rsidR="008D123C" w:rsidRPr="00494E7D" w:rsidRDefault="008D123C" w:rsidP="009875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</w:rPr>
      </w:pPr>
    </w:p>
    <w:p w14:paraId="7E861641" w14:textId="77777777" w:rsidR="008D123C" w:rsidRPr="00935D14" w:rsidRDefault="008D123C" w:rsidP="009875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35D14">
        <w:rPr>
          <w:rFonts w:ascii="Arial" w:eastAsia="Times New Roman" w:hAnsi="Arial" w:cs="Arial"/>
          <w:sz w:val="20"/>
          <w:szCs w:val="20"/>
        </w:rPr>
        <w:t>podstawa prawna:</w:t>
      </w:r>
    </w:p>
    <w:p w14:paraId="7910CAB9" w14:textId="474A2ED1" w:rsidR="008D123C" w:rsidRPr="0091597D" w:rsidRDefault="008D123C" w:rsidP="009875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Art. 153  ust.1 ustawy z dnia 14 grudnia 2016 r. Prawo oświatowe </w:t>
      </w:r>
      <w:r w:rsidRPr="00935D14">
        <w:rPr>
          <w:rFonts w:ascii="Arial" w:eastAsia="Times New Roman" w:hAnsi="Arial" w:cs="Arial"/>
          <w:sz w:val="20"/>
          <w:szCs w:val="20"/>
        </w:rPr>
        <w:t xml:space="preserve"> </w:t>
      </w:r>
      <w:r w:rsidRPr="0091597D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0091597D">
        <w:rPr>
          <w:rFonts w:ascii="Arial" w:hAnsi="Arial" w:cs="Arial"/>
          <w:sz w:val="20"/>
          <w:szCs w:val="20"/>
        </w:rPr>
        <w:t>t.j</w:t>
      </w:r>
      <w:proofErr w:type="spellEnd"/>
      <w:r w:rsidRPr="0091597D">
        <w:rPr>
          <w:rFonts w:ascii="Arial" w:hAnsi="Arial" w:cs="Arial"/>
          <w:sz w:val="20"/>
          <w:szCs w:val="20"/>
        </w:rPr>
        <w:t>. Dz. U. z 20</w:t>
      </w:r>
      <w:r>
        <w:rPr>
          <w:rFonts w:ascii="Arial" w:hAnsi="Arial" w:cs="Arial"/>
          <w:sz w:val="20"/>
          <w:szCs w:val="20"/>
        </w:rPr>
        <w:t>2</w:t>
      </w:r>
      <w:r w:rsidR="004F18E7">
        <w:rPr>
          <w:rFonts w:ascii="Arial" w:hAnsi="Arial" w:cs="Arial"/>
          <w:sz w:val="20"/>
          <w:szCs w:val="20"/>
        </w:rPr>
        <w:t>4</w:t>
      </w:r>
      <w:r w:rsidRPr="0091597D">
        <w:rPr>
          <w:rFonts w:ascii="Arial" w:hAnsi="Arial" w:cs="Arial"/>
          <w:sz w:val="20"/>
          <w:szCs w:val="20"/>
        </w:rPr>
        <w:t xml:space="preserve"> r. poz. </w:t>
      </w:r>
      <w:r w:rsidR="004F18E7">
        <w:rPr>
          <w:rFonts w:ascii="Arial" w:hAnsi="Arial" w:cs="Arial"/>
          <w:sz w:val="20"/>
          <w:szCs w:val="20"/>
        </w:rPr>
        <w:t>737</w:t>
      </w:r>
      <w:r>
        <w:rPr>
          <w:rFonts w:ascii="Arial" w:hAnsi="Arial" w:cs="Arial"/>
          <w:sz w:val="20"/>
          <w:szCs w:val="20"/>
        </w:rPr>
        <w:t xml:space="preserve"> ze zmianami)</w:t>
      </w:r>
    </w:p>
    <w:p w14:paraId="143E1904" w14:textId="77777777" w:rsidR="008D123C" w:rsidRPr="00494E7D" w:rsidRDefault="008D123C" w:rsidP="009875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</w:rPr>
      </w:pPr>
    </w:p>
    <w:p w14:paraId="2D526108" w14:textId="37838323" w:rsidR="008D123C" w:rsidRPr="003F781F" w:rsidRDefault="008D123C" w:rsidP="0098757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F781F">
        <w:rPr>
          <w:rFonts w:ascii="Arial" w:eastAsia="Times New Roman" w:hAnsi="Arial" w:cs="Arial"/>
          <w:sz w:val="24"/>
          <w:szCs w:val="24"/>
        </w:rPr>
        <w:t xml:space="preserve">       Dyrektor Przedszkola Miejskiego nr 75  w Łodzi informuje, że nabór do przedszkola w roku szkolnym 20</w:t>
      </w:r>
      <w:r>
        <w:rPr>
          <w:rFonts w:ascii="Arial" w:eastAsia="Times New Roman" w:hAnsi="Arial" w:cs="Arial"/>
          <w:sz w:val="24"/>
          <w:szCs w:val="24"/>
        </w:rPr>
        <w:t>2</w:t>
      </w:r>
      <w:r w:rsidR="00DB1D42">
        <w:rPr>
          <w:rFonts w:ascii="Arial" w:eastAsia="Times New Roman" w:hAnsi="Arial" w:cs="Arial"/>
          <w:sz w:val="24"/>
          <w:szCs w:val="24"/>
        </w:rPr>
        <w:t>5</w:t>
      </w:r>
      <w:r w:rsidRPr="003F781F">
        <w:rPr>
          <w:rFonts w:ascii="Arial" w:eastAsia="Times New Roman" w:hAnsi="Arial" w:cs="Arial"/>
          <w:sz w:val="24"/>
          <w:szCs w:val="24"/>
        </w:rPr>
        <w:t>/2</w:t>
      </w:r>
      <w:r w:rsidR="00DB1D42">
        <w:rPr>
          <w:rFonts w:ascii="Arial" w:eastAsia="Times New Roman" w:hAnsi="Arial" w:cs="Arial"/>
          <w:sz w:val="24"/>
          <w:szCs w:val="24"/>
        </w:rPr>
        <w:t>6</w:t>
      </w:r>
      <w:r w:rsidRPr="003F781F">
        <w:rPr>
          <w:rFonts w:ascii="Arial" w:eastAsia="Times New Roman" w:hAnsi="Arial" w:cs="Arial"/>
          <w:sz w:val="24"/>
          <w:szCs w:val="24"/>
        </w:rPr>
        <w:t xml:space="preserve"> będzie prowadzony </w:t>
      </w:r>
      <w:r w:rsidRPr="003F781F">
        <w:rPr>
          <w:rFonts w:ascii="Arial" w:eastAsia="Times New Roman" w:hAnsi="Arial" w:cs="Arial"/>
          <w:b/>
          <w:sz w:val="24"/>
          <w:szCs w:val="24"/>
        </w:rPr>
        <w:t>na wolne miejsca</w:t>
      </w:r>
      <w:r w:rsidR="000B16DF">
        <w:rPr>
          <w:rFonts w:ascii="Arial" w:eastAsia="Times New Roman" w:hAnsi="Arial" w:cs="Arial"/>
          <w:b/>
          <w:sz w:val="24"/>
          <w:szCs w:val="24"/>
        </w:rPr>
        <w:t xml:space="preserve">                            </w:t>
      </w:r>
      <w:r w:rsidRPr="003F781F">
        <w:rPr>
          <w:rFonts w:ascii="Arial" w:eastAsia="Times New Roman" w:hAnsi="Arial" w:cs="Arial"/>
          <w:sz w:val="24"/>
          <w:szCs w:val="24"/>
        </w:rPr>
        <w:t xml:space="preserve"> w </w:t>
      </w:r>
      <w:r w:rsidRPr="000B16DF">
        <w:rPr>
          <w:rFonts w:ascii="Arial" w:eastAsia="Times New Roman" w:hAnsi="Arial" w:cs="Arial"/>
          <w:b/>
          <w:bCs/>
          <w:sz w:val="24"/>
          <w:szCs w:val="24"/>
        </w:rPr>
        <w:t>terminie 0</w:t>
      </w:r>
      <w:r w:rsidR="004F18E7" w:rsidRPr="000B16DF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0B16DF">
        <w:rPr>
          <w:rFonts w:ascii="Arial" w:eastAsia="Times New Roman" w:hAnsi="Arial" w:cs="Arial"/>
          <w:b/>
          <w:bCs/>
          <w:sz w:val="24"/>
          <w:szCs w:val="24"/>
        </w:rPr>
        <w:t xml:space="preserve">  - 1</w:t>
      </w:r>
      <w:r w:rsidR="004F18E7" w:rsidRPr="000B16DF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0B16DF">
        <w:rPr>
          <w:rFonts w:ascii="Arial" w:eastAsia="Times New Roman" w:hAnsi="Arial" w:cs="Arial"/>
          <w:b/>
          <w:bCs/>
          <w:sz w:val="24"/>
          <w:szCs w:val="24"/>
        </w:rPr>
        <w:t xml:space="preserve"> kwietnia 202</w:t>
      </w:r>
      <w:r w:rsidR="004F18E7" w:rsidRPr="000B16DF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0B16DF">
        <w:rPr>
          <w:rFonts w:ascii="Arial" w:eastAsia="Times New Roman" w:hAnsi="Arial" w:cs="Arial"/>
          <w:b/>
          <w:bCs/>
          <w:sz w:val="24"/>
          <w:szCs w:val="24"/>
        </w:rPr>
        <w:t xml:space="preserve"> r.</w:t>
      </w:r>
    </w:p>
    <w:p w14:paraId="4C613AAF" w14:textId="77777777" w:rsidR="008D123C" w:rsidRPr="003F781F" w:rsidRDefault="008D123C" w:rsidP="009875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15300E" w14:textId="0EC75EEB" w:rsidR="008D123C" w:rsidRPr="003F781F" w:rsidRDefault="008D123C" w:rsidP="009875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F781F">
        <w:rPr>
          <w:rFonts w:ascii="Arial" w:eastAsia="Times New Roman" w:hAnsi="Arial" w:cs="Arial"/>
          <w:b/>
          <w:sz w:val="24"/>
          <w:szCs w:val="24"/>
        </w:rPr>
        <w:t xml:space="preserve">    Licz</w:t>
      </w:r>
      <w:r w:rsidR="00987572">
        <w:rPr>
          <w:rFonts w:ascii="Arial" w:eastAsia="Times New Roman" w:hAnsi="Arial" w:cs="Arial"/>
          <w:b/>
          <w:sz w:val="24"/>
          <w:szCs w:val="24"/>
        </w:rPr>
        <w:t xml:space="preserve">ba wolnych miejsc wynosi: </w:t>
      </w:r>
      <w:r w:rsidR="004F18E7">
        <w:rPr>
          <w:rFonts w:ascii="Arial" w:eastAsia="Times New Roman" w:hAnsi="Arial" w:cs="Arial"/>
          <w:b/>
          <w:sz w:val="24"/>
          <w:szCs w:val="24"/>
        </w:rPr>
        <w:t>50</w:t>
      </w:r>
      <w:r w:rsidR="00987572">
        <w:rPr>
          <w:rFonts w:ascii="Arial" w:eastAsia="Times New Roman" w:hAnsi="Arial" w:cs="Arial"/>
          <w:b/>
          <w:sz w:val="24"/>
          <w:szCs w:val="24"/>
        </w:rPr>
        <w:t>.</w:t>
      </w:r>
    </w:p>
    <w:p w14:paraId="4CE152D1" w14:textId="77777777" w:rsidR="008D123C" w:rsidRPr="003F781F" w:rsidRDefault="008D123C" w:rsidP="009875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B32EB92" w14:textId="77777777" w:rsidR="008D123C" w:rsidRPr="003F781F" w:rsidRDefault="008D123C" w:rsidP="0098757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B844376" w14:textId="734DE16C" w:rsidR="008D123C" w:rsidRPr="003F781F" w:rsidRDefault="008D123C" w:rsidP="00987572">
      <w:pPr>
        <w:tabs>
          <w:tab w:val="left" w:pos="567"/>
        </w:tabs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F781F">
        <w:rPr>
          <w:rFonts w:ascii="Arial" w:eastAsia="Times New Roman" w:hAnsi="Arial" w:cs="Arial"/>
          <w:sz w:val="24"/>
          <w:szCs w:val="24"/>
        </w:rPr>
        <w:t xml:space="preserve">Zgodnie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3F781F">
        <w:rPr>
          <w:rFonts w:ascii="Arial" w:eastAsia="Times New Roman" w:hAnsi="Arial" w:cs="Arial"/>
          <w:sz w:val="24"/>
          <w:szCs w:val="24"/>
        </w:rPr>
        <w:t>rt. 153 ust.</w:t>
      </w:r>
      <w:r w:rsidR="004F18E7">
        <w:rPr>
          <w:rFonts w:ascii="Arial" w:eastAsia="Times New Roman" w:hAnsi="Arial" w:cs="Arial"/>
          <w:sz w:val="24"/>
          <w:szCs w:val="24"/>
        </w:rPr>
        <w:t>2</w:t>
      </w:r>
      <w:r w:rsidRPr="003F781F">
        <w:rPr>
          <w:rFonts w:ascii="Arial" w:eastAsia="Times New Roman" w:hAnsi="Arial" w:cs="Arial"/>
          <w:sz w:val="24"/>
          <w:szCs w:val="24"/>
        </w:rPr>
        <w:t xml:space="preserve"> </w:t>
      </w:r>
      <w:r w:rsidR="000B16DF">
        <w:rPr>
          <w:rFonts w:ascii="Arial" w:eastAsia="Times New Roman" w:hAnsi="Arial" w:cs="Arial"/>
          <w:sz w:val="24"/>
          <w:szCs w:val="24"/>
        </w:rPr>
        <w:t xml:space="preserve"> </w:t>
      </w:r>
      <w:r w:rsidRPr="003F781F">
        <w:rPr>
          <w:rFonts w:ascii="Arial" w:eastAsia="Times New Roman" w:hAnsi="Arial" w:cs="Arial"/>
          <w:sz w:val="24"/>
          <w:szCs w:val="24"/>
        </w:rPr>
        <w:t xml:space="preserve">ustawy z dnia 14 grudnia 2016 r. Prawo oświatowe </w:t>
      </w:r>
      <w:r w:rsidR="000B16DF">
        <w:rPr>
          <w:rFonts w:ascii="Arial" w:eastAsia="Times New Roman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5"/>
          <w:szCs w:val="25"/>
        </w:rPr>
        <w:t>t.j</w:t>
      </w:r>
      <w:proofErr w:type="spellEnd"/>
      <w:r>
        <w:rPr>
          <w:rFonts w:ascii="Arial" w:hAnsi="Arial" w:cs="Arial"/>
          <w:sz w:val="25"/>
          <w:szCs w:val="25"/>
        </w:rPr>
        <w:t>. Dz. U. z 202</w:t>
      </w:r>
      <w:r w:rsidR="004F18E7">
        <w:rPr>
          <w:rFonts w:ascii="Arial" w:hAnsi="Arial" w:cs="Arial"/>
          <w:sz w:val="25"/>
          <w:szCs w:val="25"/>
        </w:rPr>
        <w:t>4</w:t>
      </w:r>
      <w:r>
        <w:rPr>
          <w:rFonts w:ascii="Arial" w:hAnsi="Arial" w:cs="Arial"/>
          <w:sz w:val="25"/>
          <w:szCs w:val="25"/>
        </w:rPr>
        <w:t xml:space="preserve"> r. poz. </w:t>
      </w:r>
      <w:r w:rsidR="004F18E7">
        <w:rPr>
          <w:rFonts w:ascii="Arial" w:hAnsi="Arial" w:cs="Arial"/>
          <w:sz w:val="25"/>
          <w:szCs w:val="25"/>
        </w:rPr>
        <w:t>7</w:t>
      </w:r>
      <w:r>
        <w:rPr>
          <w:rFonts w:ascii="Arial" w:hAnsi="Arial" w:cs="Arial"/>
          <w:sz w:val="25"/>
          <w:szCs w:val="25"/>
        </w:rPr>
        <w:t xml:space="preserve"> ze zmianami)</w:t>
      </w:r>
      <w:r w:rsidRPr="003F781F">
        <w:rPr>
          <w:rFonts w:ascii="Arial" w:eastAsia="Times New Roman" w:hAnsi="Arial" w:cs="Arial"/>
          <w:sz w:val="24"/>
          <w:szCs w:val="24"/>
        </w:rPr>
        <w:t xml:space="preserve"> na 7 dni poprzedzających rozpoczęcie</w:t>
      </w:r>
      <w:r w:rsidR="000B16DF">
        <w:rPr>
          <w:rFonts w:ascii="Arial" w:eastAsia="Times New Roman" w:hAnsi="Arial" w:cs="Arial"/>
          <w:sz w:val="24"/>
          <w:szCs w:val="24"/>
        </w:rPr>
        <w:t xml:space="preserve"> </w:t>
      </w:r>
      <w:r w:rsidRPr="003F781F">
        <w:rPr>
          <w:rFonts w:ascii="Arial" w:eastAsia="Times New Roman" w:hAnsi="Arial" w:cs="Arial"/>
          <w:sz w:val="24"/>
          <w:szCs w:val="24"/>
        </w:rPr>
        <w:t xml:space="preserve">postępowania </w:t>
      </w:r>
      <w:r w:rsidR="000B16DF">
        <w:rPr>
          <w:rFonts w:ascii="Arial" w:eastAsia="Times New Roman" w:hAnsi="Arial" w:cs="Arial"/>
          <w:sz w:val="24"/>
          <w:szCs w:val="24"/>
        </w:rPr>
        <w:t xml:space="preserve"> </w:t>
      </w:r>
      <w:r w:rsidRPr="003F781F">
        <w:rPr>
          <w:rFonts w:ascii="Arial" w:eastAsia="Times New Roman" w:hAnsi="Arial" w:cs="Arial"/>
          <w:sz w:val="24"/>
          <w:szCs w:val="24"/>
        </w:rPr>
        <w:t xml:space="preserve">rekrutacyjnego deklarację o kontynuowanie </w:t>
      </w:r>
      <w:r w:rsidR="000B16DF">
        <w:rPr>
          <w:rFonts w:ascii="Arial" w:eastAsia="Times New Roman" w:hAnsi="Arial" w:cs="Arial"/>
          <w:sz w:val="24"/>
          <w:szCs w:val="24"/>
        </w:rPr>
        <w:t xml:space="preserve"> </w:t>
      </w:r>
      <w:r w:rsidRPr="003F781F">
        <w:rPr>
          <w:rFonts w:ascii="Arial" w:eastAsia="Times New Roman" w:hAnsi="Arial" w:cs="Arial"/>
          <w:sz w:val="24"/>
          <w:szCs w:val="24"/>
        </w:rPr>
        <w:t>wy</w:t>
      </w:r>
      <w:r w:rsidR="00987572">
        <w:rPr>
          <w:rFonts w:ascii="Arial" w:eastAsia="Times New Roman" w:hAnsi="Arial" w:cs="Arial"/>
          <w:sz w:val="24"/>
          <w:szCs w:val="24"/>
        </w:rPr>
        <w:t xml:space="preserve">chowania przedszkolnego złożyło 75 </w:t>
      </w:r>
      <w:r w:rsidRPr="003F781F">
        <w:rPr>
          <w:rFonts w:ascii="Arial" w:eastAsia="Times New Roman" w:hAnsi="Arial" w:cs="Arial"/>
          <w:sz w:val="24"/>
          <w:szCs w:val="24"/>
        </w:rPr>
        <w:t>rodziców dzieci uczęszczających do przedszkola</w:t>
      </w:r>
      <w:r>
        <w:rPr>
          <w:rFonts w:ascii="Arial" w:eastAsia="Times New Roman" w:hAnsi="Arial" w:cs="Arial"/>
          <w:sz w:val="24"/>
          <w:szCs w:val="24"/>
        </w:rPr>
        <w:t xml:space="preserve"> w roku szkolnym 202</w:t>
      </w:r>
      <w:r w:rsidR="004F18E7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/</w:t>
      </w:r>
      <w:r w:rsidR="00987572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2</w:t>
      </w:r>
      <w:r w:rsidR="004F18E7">
        <w:rPr>
          <w:rFonts w:ascii="Arial" w:eastAsia="Times New Roman" w:hAnsi="Arial" w:cs="Arial"/>
          <w:sz w:val="24"/>
          <w:szCs w:val="24"/>
        </w:rPr>
        <w:t>5</w:t>
      </w:r>
      <w:r w:rsidRPr="003F781F">
        <w:rPr>
          <w:rFonts w:ascii="Arial" w:eastAsia="Times New Roman" w:hAnsi="Arial" w:cs="Arial"/>
          <w:sz w:val="24"/>
          <w:szCs w:val="24"/>
        </w:rPr>
        <w:t>.</w:t>
      </w:r>
    </w:p>
    <w:p w14:paraId="4C1CF6C9" w14:textId="77777777" w:rsidR="008D123C" w:rsidRPr="00494E7D" w:rsidRDefault="008D123C" w:rsidP="00987572">
      <w:pPr>
        <w:tabs>
          <w:tab w:val="left" w:pos="567"/>
        </w:tabs>
        <w:spacing w:after="0"/>
        <w:rPr>
          <w:rFonts w:ascii="Arial" w:eastAsia="Times New Roman" w:hAnsi="Arial" w:cs="Arial"/>
        </w:rPr>
      </w:pPr>
    </w:p>
    <w:p w14:paraId="0E344CAC" w14:textId="77777777" w:rsidR="008D123C" w:rsidRPr="00494E7D" w:rsidRDefault="008D123C" w:rsidP="00987572">
      <w:pPr>
        <w:tabs>
          <w:tab w:val="left" w:pos="567"/>
        </w:tabs>
        <w:spacing w:after="0"/>
        <w:rPr>
          <w:rFonts w:ascii="Arial" w:eastAsia="Times New Roman" w:hAnsi="Arial" w:cs="Arial"/>
        </w:rPr>
      </w:pPr>
    </w:p>
    <w:p w14:paraId="076E1930" w14:textId="77777777" w:rsidR="008D123C" w:rsidRPr="00494E7D" w:rsidRDefault="008D123C" w:rsidP="00987572">
      <w:pPr>
        <w:tabs>
          <w:tab w:val="left" w:pos="567"/>
        </w:tabs>
        <w:spacing w:after="0"/>
        <w:rPr>
          <w:rFonts w:ascii="Arial" w:eastAsia="Times New Roman" w:hAnsi="Arial" w:cs="Arial"/>
        </w:rPr>
      </w:pPr>
    </w:p>
    <w:p w14:paraId="25C8EA7B" w14:textId="63B8B723" w:rsidR="008D123C" w:rsidRPr="00494E7D" w:rsidRDefault="008D123C" w:rsidP="00987572">
      <w:pPr>
        <w:tabs>
          <w:tab w:val="left" w:pos="567"/>
        </w:tabs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Łódź, 2</w:t>
      </w:r>
      <w:r w:rsidR="004F18E7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 xml:space="preserve"> marca 202</w:t>
      </w:r>
      <w:r w:rsidR="004F18E7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r</w:t>
      </w:r>
      <w:r w:rsidR="00987572">
        <w:rPr>
          <w:rFonts w:ascii="Arial" w:eastAsia="Times New Roman" w:hAnsi="Arial" w:cs="Arial"/>
        </w:rPr>
        <w:t>.</w:t>
      </w:r>
      <w:r w:rsidRPr="00494E7D">
        <w:rPr>
          <w:rFonts w:ascii="Arial" w:eastAsia="Times New Roman" w:hAnsi="Arial" w:cs="Arial"/>
        </w:rPr>
        <w:t xml:space="preserve">                                            </w:t>
      </w:r>
      <w:r>
        <w:rPr>
          <w:rFonts w:ascii="Arial" w:eastAsia="Times New Roman" w:hAnsi="Arial" w:cs="Arial"/>
        </w:rPr>
        <w:t xml:space="preserve">                     </w:t>
      </w:r>
      <w:r w:rsidR="00987572">
        <w:rPr>
          <w:rFonts w:ascii="Arial" w:eastAsia="Times New Roman" w:hAnsi="Arial" w:cs="Arial"/>
        </w:rPr>
        <w:t xml:space="preserve">Małgorzata </w:t>
      </w:r>
      <w:proofErr w:type="spellStart"/>
      <w:r w:rsidR="00987572">
        <w:rPr>
          <w:rFonts w:ascii="Arial" w:eastAsia="Times New Roman" w:hAnsi="Arial" w:cs="Arial"/>
        </w:rPr>
        <w:t>Róziecka</w:t>
      </w:r>
      <w:proofErr w:type="spellEnd"/>
    </w:p>
    <w:p w14:paraId="27D83253" w14:textId="77777777" w:rsidR="008D123C" w:rsidRPr="00494E7D" w:rsidRDefault="008D123C" w:rsidP="00987572">
      <w:pPr>
        <w:tabs>
          <w:tab w:val="left" w:pos="567"/>
        </w:tabs>
        <w:spacing w:after="0"/>
        <w:rPr>
          <w:rFonts w:ascii="Arial" w:eastAsia="Times New Roman" w:hAnsi="Arial" w:cs="Arial"/>
          <w:sz w:val="16"/>
          <w:szCs w:val="16"/>
        </w:rPr>
      </w:pPr>
      <w:r w:rsidRPr="00494E7D">
        <w:rPr>
          <w:rFonts w:ascii="Arial" w:eastAsia="Times New Roman" w:hAnsi="Arial" w:cs="Arial"/>
          <w:sz w:val="16"/>
          <w:szCs w:val="16"/>
        </w:rPr>
        <w:t xml:space="preserve">    (miejscowość, data)                                                                                                            (pieczęć i podpis dyrektora)</w:t>
      </w:r>
    </w:p>
    <w:p w14:paraId="2C0F5220" w14:textId="77777777" w:rsidR="008D123C" w:rsidRPr="00494E7D" w:rsidRDefault="008D123C" w:rsidP="00987572">
      <w:pPr>
        <w:tabs>
          <w:tab w:val="left" w:pos="567"/>
        </w:tabs>
        <w:spacing w:after="0"/>
        <w:rPr>
          <w:rFonts w:ascii="Arial" w:eastAsia="Times New Roman" w:hAnsi="Arial" w:cs="Arial"/>
          <w:sz w:val="16"/>
          <w:szCs w:val="16"/>
        </w:rPr>
      </w:pPr>
      <w:bookmarkStart w:id="0" w:name="_GoBack"/>
      <w:bookmarkEnd w:id="0"/>
    </w:p>
    <w:p w14:paraId="62CE6366" w14:textId="77777777" w:rsidR="008D123C" w:rsidRDefault="008D123C" w:rsidP="00987572"/>
    <w:p w14:paraId="22C82EBA" w14:textId="77777777" w:rsidR="008D123C" w:rsidRDefault="008D123C" w:rsidP="00987572"/>
    <w:p w14:paraId="2575C646" w14:textId="77777777" w:rsidR="00A60485" w:rsidRDefault="00A60485" w:rsidP="00987572"/>
    <w:sectPr w:rsidR="00A60485" w:rsidSect="001474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3C"/>
    <w:rsid w:val="000B16DF"/>
    <w:rsid w:val="001474FF"/>
    <w:rsid w:val="002D5ED8"/>
    <w:rsid w:val="004F18E7"/>
    <w:rsid w:val="008D123C"/>
    <w:rsid w:val="00987572"/>
    <w:rsid w:val="00A60485"/>
    <w:rsid w:val="00CA03BF"/>
    <w:rsid w:val="00DB1D42"/>
    <w:rsid w:val="00E6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131F"/>
  <w15:chartTrackingRefBased/>
  <w15:docId w15:val="{103FEC4D-2782-4C04-A31A-57A558B8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123C"/>
    <w:pPr>
      <w:spacing w:after="200" w:line="276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2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12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12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12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12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123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123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123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123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1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1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1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12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12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12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12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12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12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1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D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12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D1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12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D12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12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D12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1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12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12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ela</cp:lastModifiedBy>
  <cp:revision>6</cp:revision>
  <cp:lastPrinted>2025-03-24T09:36:00Z</cp:lastPrinted>
  <dcterms:created xsi:type="dcterms:W3CDTF">2024-03-26T10:23:00Z</dcterms:created>
  <dcterms:modified xsi:type="dcterms:W3CDTF">2025-03-25T14:15:00Z</dcterms:modified>
</cp:coreProperties>
</file>